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CD" w:rsidRPr="00874D66" w:rsidRDefault="00B12C39" w:rsidP="00874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4D66">
        <w:rPr>
          <w:rFonts w:ascii="Times New Roman" w:hAnsi="Times New Roman" w:cs="Times New Roman"/>
          <w:b/>
          <w:sz w:val="28"/>
          <w:szCs w:val="28"/>
        </w:rPr>
        <w:t>Ташлинские</w:t>
      </w:r>
      <w:proofErr w:type="spellEnd"/>
      <w:r w:rsidRPr="00874D66">
        <w:rPr>
          <w:rFonts w:ascii="Times New Roman" w:hAnsi="Times New Roman" w:cs="Times New Roman"/>
          <w:b/>
          <w:sz w:val="28"/>
          <w:szCs w:val="28"/>
        </w:rPr>
        <w:t xml:space="preserve"> полицейские устанавливают мошенников, </w:t>
      </w:r>
      <w:r w:rsidR="00E62DDB" w:rsidRPr="00874D66">
        <w:rPr>
          <w:rFonts w:ascii="Times New Roman" w:hAnsi="Times New Roman" w:cs="Times New Roman"/>
          <w:b/>
          <w:sz w:val="28"/>
          <w:szCs w:val="28"/>
        </w:rPr>
        <w:t>путем обмана завладе</w:t>
      </w:r>
      <w:r w:rsidRPr="00874D66">
        <w:rPr>
          <w:rFonts w:ascii="Times New Roman" w:hAnsi="Times New Roman" w:cs="Times New Roman"/>
          <w:b/>
          <w:sz w:val="28"/>
          <w:szCs w:val="28"/>
        </w:rPr>
        <w:t xml:space="preserve">вших </w:t>
      </w:r>
      <w:r w:rsidR="00874D66" w:rsidRPr="00874D66">
        <w:rPr>
          <w:rFonts w:ascii="Times New Roman" w:hAnsi="Times New Roman" w:cs="Times New Roman"/>
          <w:b/>
          <w:sz w:val="28"/>
          <w:szCs w:val="28"/>
        </w:rPr>
        <w:t xml:space="preserve">денежными средствами в размере </w:t>
      </w:r>
      <w:r w:rsidRPr="00874D66">
        <w:rPr>
          <w:rFonts w:ascii="Times New Roman" w:hAnsi="Times New Roman" w:cs="Times New Roman"/>
          <w:b/>
          <w:sz w:val="28"/>
          <w:szCs w:val="28"/>
        </w:rPr>
        <w:t>более 900 000 рублей</w:t>
      </w:r>
      <w:r w:rsidR="00AE385C" w:rsidRPr="0087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D66" w:rsidRPr="00874D66">
        <w:rPr>
          <w:rFonts w:ascii="Times New Roman" w:hAnsi="Times New Roman" w:cs="Times New Roman"/>
          <w:b/>
          <w:sz w:val="28"/>
          <w:szCs w:val="28"/>
        </w:rPr>
        <w:t xml:space="preserve">у местной жительницы </w:t>
      </w:r>
      <w:r w:rsidR="00AE385C" w:rsidRPr="00874D66">
        <w:rPr>
          <w:rFonts w:ascii="Times New Roman" w:hAnsi="Times New Roman" w:cs="Times New Roman"/>
          <w:b/>
          <w:sz w:val="28"/>
          <w:szCs w:val="28"/>
        </w:rPr>
        <w:t>под предлогом заработка денежных средств на инвестициях</w:t>
      </w:r>
      <w:r w:rsidRPr="00874D6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74D66" w:rsidRDefault="00874D66" w:rsidP="00E62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39" w:rsidRPr="00E62DDB" w:rsidRDefault="00B12C39" w:rsidP="0087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DB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обратилась 46-летняя местная жительница с заявлением о хищении денежных средств на общую сумму 921 810 рублей.</w:t>
      </w:r>
    </w:p>
    <w:p w:rsidR="00B12C39" w:rsidRPr="00E62DDB" w:rsidRDefault="00B12C39" w:rsidP="0087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DB">
        <w:rPr>
          <w:rFonts w:ascii="Times New Roman" w:hAnsi="Times New Roman" w:cs="Times New Roman"/>
          <w:sz w:val="28"/>
          <w:szCs w:val="28"/>
        </w:rPr>
        <w:t>В ходе выяснения обстоятельств сотрудниками полиции установлено, что на электронную почту потерпевшей пришло сообщение, где предлагалось заработать на инвестициях в проекте крупной компании</w:t>
      </w:r>
      <w:r w:rsidR="0054788A" w:rsidRPr="00E62DDB">
        <w:rPr>
          <w:rFonts w:ascii="Times New Roman" w:hAnsi="Times New Roman" w:cs="Times New Roman"/>
          <w:sz w:val="28"/>
          <w:szCs w:val="28"/>
        </w:rPr>
        <w:t xml:space="preserve">, с </w:t>
      </w:r>
      <w:r w:rsidR="0054788A" w:rsidRPr="00E62DDB">
        <w:rPr>
          <w:rFonts w:ascii="Times New Roman" w:hAnsi="Times New Roman" w:cs="Times New Roman"/>
          <w:sz w:val="28"/>
          <w:szCs w:val="28"/>
        </w:rPr>
        <w:t>возвратом в будущем денежных сре</w:t>
      </w:r>
      <w:r w:rsidR="0054788A" w:rsidRPr="00E62DDB">
        <w:rPr>
          <w:rFonts w:ascii="Times New Roman" w:hAnsi="Times New Roman" w:cs="Times New Roman"/>
          <w:sz w:val="28"/>
          <w:szCs w:val="28"/>
        </w:rPr>
        <w:t xml:space="preserve">дств с учетом процентов. </w:t>
      </w:r>
      <w:r w:rsidRPr="00E62DDB">
        <w:rPr>
          <w:rFonts w:ascii="Times New Roman" w:hAnsi="Times New Roman" w:cs="Times New Roman"/>
          <w:sz w:val="28"/>
          <w:szCs w:val="28"/>
        </w:rPr>
        <w:t xml:space="preserve"> Женщина заинтересовалась предложением и перешла по ссылке</w:t>
      </w:r>
      <w:r w:rsidR="002F52F8" w:rsidRPr="00E62DDB">
        <w:rPr>
          <w:rFonts w:ascii="Times New Roman" w:hAnsi="Times New Roman" w:cs="Times New Roman"/>
          <w:sz w:val="28"/>
          <w:szCs w:val="28"/>
        </w:rPr>
        <w:t xml:space="preserve">, где указала свои данные, номер, срок действия и </w:t>
      </w:r>
      <w:r w:rsidR="002F52F8" w:rsidRPr="00E62DDB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="002F52F8" w:rsidRPr="00E62DDB">
        <w:rPr>
          <w:rFonts w:ascii="Times New Roman" w:hAnsi="Times New Roman" w:cs="Times New Roman"/>
          <w:sz w:val="28"/>
          <w:szCs w:val="28"/>
        </w:rPr>
        <w:t xml:space="preserve">- код банковской карты. </w:t>
      </w:r>
      <w:r w:rsidR="00AE385C" w:rsidRPr="00E62DDB">
        <w:rPr>
          <w:rFonts w:ascii="Times New Roman" w:hAnsi="Times New Roman" w:cs="Times New Roman"/>
          <w:sz w:val="28"/>
          <w:szCs w:val="28"/>
        </w:rPr>
        <w:t xml:space="preserve">Затем злоумышленники связались с потерпевшей по телефону и пояснили, что для большего дохода необходимо вложить большую сумму, для чего необходимо оформить кредит. </w:t>
      </w:r>
      <w:r w:rsidR="0054788A" w:rsidRPr="00E62DDB">
        <w:rPr>
          <w:rFonts w:ascii="Times New Roman" w:hAnsi="Times New Roman" w:cs="Times New Roman"/>
          <w:sz w:val="28"/>
          <w:szCs w:val="28"/>
        </w:rPr>
        <w:t>Женщина в течении нескольких дней следовала рекомендациям мошенников. Впоследствии, не получив обещанных денег, женщина поняла, что стала жертвой мошенников и обратилась полицию.</w:t>
      </w:r>
    </w:p>
    <w:p w:rsidR="0054788A" w:rsidRPr="00E62DDB" w:rsidRDefault="0054788A" w:rsidP="0087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DB">
        <w:rPr>
          <w:rFonts w:ascii="Times New Roman" w:hAnsi="Times New Roman" w:cs="Times New Roman"/>
          <w:sz w:val="28"/>
          <w:szCs w:val="28"/>
        </w:rPr>
        <w:t xml:space="preserve">Следователем следственного отделения ОМВД России по Ташлинскому </w:t>
      </w:r>
      <w:r w:rsidR="00874D66">
        <w:rPr>
          <w:rFonts w:ascii="Times New Roman" w:hAnsi="Times New Roman" w:cs="Times New Roman"/>
          <w:sz w:val="28"/>
          <w:szCs w:val="28"/>
        </w:rPr>
        <w:t>району возбуждено</w:t>
      </w:r>
      <w:r w:rsidRPr="00E62DDB">
        <w:rPr>
          <w:rFonts w:ascii="Times New Roman" w:hAnsi="Times New Roman" w:cs="Times New Roman"/>
          <w:sz w:val="28"/>
          <w:szCs w:val="28"/>
        </w:rPr>
        <w:t xml:space="preserve"> уголовное дело по части 3 статьи 159 УК РФ. Санкция данной статьи предусматривает максимальное наказание в виде лишения свободы на срок до 6 лет.</w:t>
      </w:r>
    </w:p>
    <w:p w:rsidR="00E62DDB" w:rsidRPr="00E62DDB" w:rsidRDefault="00E62DDB" w:rsidP="00874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DDB">
        <w:rPr>
          <w:rFonts w:ascii="Times New Roman" w:hAnsi="Times New Roman" w:cs="Times New Roman"/>
          <w:sz w:val="28"/>
          <w:szCs w:val="28"/>
        </w:rPr>
        <w:t>Сотрудники полиции напоминают</w:t>
      </w:r>
      <w:r w:rsidR="00874D66">
        <w:rPr>
          <w:rFonts w:ascii="Times New Roman" w:hAnsi="Times New Roman" w:cs="Times New Roman"/>
          <w:sz w:val="28"/>
          <w:szCs w:val="28"/>
        </w:rPr>
        <w:t>:</w:t>
      </w:r>
      <w:r w:rsidRPr="00E62DDB">
        <w:rPr>
          <w:rFonts w:ascii="Times New Roman" w:hAnsi="Times New Roman" w:cs="Times New Roman"/>
          <w:sz w:val="28"/>
          <w:szCs w:val="28"/>
        </w:rPr>
        <w:t xml:space="preserve"> не сообщайте свои данные и данные банковских карт неизвестным лицам! Если компания заявляет, что инвестирует Ваши деньги в высокодоходные предприятия, просите документальных подтверждений этой деятельности. Любая инвестиционная компания должна иметь сертификат от Банка России.</w:t>
      </w:r>
    </w:p>
    <w:sectPr w:rsidR="00E62DDB" w:rsidRPr="00E6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9"/>
    <w:rsid w:val="002F52F8"/>
    <w:rsid w:val="0054788A"/>
    <w:rsid w:val="00874D66"/>
    <w:rsid w:val="00A974CD"/>
    <w:rsid w:val="00AE385C"/>
    <w:rsid w:val="00B12C39"/>
    <w:rsid w:val="00E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A286-5642-4CFB-B004-F88FF1B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2021-07-20T04:37:00Z</dcterms:created>
  <dcterms:modified xsi:type="dcterms:W3CDTF">2021-07-20T05:36:00Z</dcterms:modified>
</cp:coreProperties>
</file>